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安徽省职业教育创新发展试验区培育库项目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</w:rPr>
        <w:t>建设中期评估</w:t>
      </w:r>
      <w:r>
        <w:rPr>
          <w:rFonts w:hint="eastAsia"/>
          <w:sz w:val="48"/>
          <w:szCs w:val="48"/>
          <w:lang w:val="en-US" w:eastAsia="zh-CN"/>
        </w:rPr>
        <w:t>报告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佐证材料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</w:t>
      </w:r>
    </w:p>
    <w:p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项目编号：</w:t>
      </w:r>
    </w:p>
    <w:p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项目主持人：</w:t>
      </w:r>
    </w:p>
    <w:p>
      <w:pPr>
        <w:spacing w:line="360" w:lineRule="auto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项目所在院部处室：</w:t>
      </w:r>
    </w:p>
    <w:p>
      <w:pPr>
        <w:spacing w:line="360" w:lineRule="auto"/>
        <w:jc w:val="both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填表时间：</w:t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2022年11月</w:t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eastAsia" w:ascii="楷体_GB2312" w:eastAsia="楷体_GB2312" w:cs="楷体_GB2312"/>
          <w:b/>
          <w:bCs/>
          <w:sz w:val="44"/>
          <w:szCs w:val="44"/>
          <w:lang w:val="en-US"/>
        </w:rPr>
      </w:pPr>
      <w:r>
        <w:rPr>
          <w:rFonts w:hint="eastAsia" w:ascii="楷体_GB2312" w:hAnsi="Calibri" w:eastAsia="楷体_GB2312" w:cs="楷体_GB2312"/>
          <w:b/>
          <w:bCs/>
          <w:kern w:val="2"/>
          <w:sz w:val="44"/>
          <w:szCs w:val="44"/>
          <w:lang w:val="en-US" w:eastAsia="zh-CN" w:bidi="ar"/>
        </w:rPr>
        <w:t>目 录</w:t>
      </w:r>
    </w:p>
    <w:p>
      <w:pPr>
        <w:pStyle w:val="3"/>
        <w:widowControl/>
        <w:tabs>
          <w:tab w:val="right" w:leader="dot" w:pos="8306"/>
        </w:tabs>
        <w:rPr>
          <w:lang w:val="en-US"/>
        </w:rPr>
      </w:pPr>
      <w:r>
        <w:rPr>
          <w:rFonts w:hint="eastAsia" w:ascii="楷体_GB2312" w:eastAsia="楷体_GB2312" w:cs="楷体_GB2312"/>
          <w:b/>
          <w:bCs/>
          <w:sz w:val="44"/>
          <w:szCs w:val="44"/>
          <w:lang w:val="en-US"/>
        </w:rPr>
        <w:fldChar w:fldCharType="begin"/>
      </w:r>
      <w:r>
        <w:rPr>
          <w:rFonts w:hint="eastAsia" w:ascii="楷体_GB2312" w:eastAsia="楷体_GB2312" w:cs="楷体_GB2312"/>
          <w:b/>
          <w:bCs/>
          <w:sz w:val="44"/>
          <w:szCs w:val="44"/>
          <w:lang w:val="en-US"/>
        </w:rPr>
        <w:instrText xml:space="preserve">TOC \o "1-3" \h \u </w:instrText>
      </w:r>
      <w:r>
        <w:rPr>
          <w:rFonts w:hint="eastAsia" w:ascii="楷体_GB2312" w:eastAsia="楷体_GB2312" w:cs="楷体_GB2312"/>
          <w:b/>
          <w:bCs/>
          <w:sz w:val="44"/>
          <w:szCs w:val="44"/>
          <w:lang w:val="en-US"/>
        </w:rPr>
        <w:fldChar w:fldCharType="separate"/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begin"/>
      </w:r>
      <w:r>
        <w:rPr>
          <w:rFonts w:hint="eastAsia" w:ascii="楷体_GB2312" w:eastAsia="楷体_GB2312" w:cs="楷体_GB2312"/>
          <w:bCs/>
          <w:szCs w:val="44"/>
          <w:lang w:val="en-US"/>
        </w:rPr>
        <w:instrText xml:space="preserve"> HYPERLINK "file:///F:\\科研处\\2.部门杂事\\2022年度\\60.技术技能创新服务平台2022年度考核\\附件4：安徽商贸职业技术学院技术技能创新服务平台年度考核佐证材料.doc" \l "_Toc17515" </w:instrText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separate"/>
      </w:r>
      <w:r>
        <w:rPr>
          <w:rStyle w:val="7"/>
          <w:rFonts w:hint="eastAsia" w:ascii="宋体" w:hAnsi="宋体" w:eastAsia="宋体" w:cs="宋体"/>
          <w:bCs w:val="0"/>
          <w:color w:val="auto"/>
          <w:szCs w:val="30"/>
          <w:u w:val="none"/>
          <w:lang w:val="en-US"/>
        </w:rPr>
        <w:t>1.</w:t>
      </w:r>
      <w:r>
        <w:rPr>
          <w:rStyle w:val="7"/>
          <w:rFonts w:hint="eastAsia" w:ascii="宋体" w:hAnsi="宋体" w:cs="宋体"/>
          <w:bCs w:val="0"/>
          <w:color w:val="auto"/>
          <w:szCs w:val="30"/>
          <w:u w:val="none"/>
          <w:lang w:val="en-US" w:eastAsia="zh-CN"/>
        </w:rPr>
        <w:t>******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ab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begin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instrText xml:space="preserve"> PAGEREF _Toc17515 \h </w:instrTex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separate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>1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end"/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end"/>
      </w:r>
    </w:p>
    <w:p>
      <w:pPr>
        <w:pStyle w:val="4"/>
        <w:widowControl/>
        <w:tabs>
          <w:tab w:val="right" w:leader="dot" w:pos="8306"/>
        </w:tabs>
        <w:spacing w:before="0" w:beforeAutospacing="0" w:after="0" w:afterAutospacing="0"/>
        <w:ind w:leftChars="200" w:right="0"/>
        <w:rPr>
          <w:lang w:val="en-US"/>
        </w:rPr>
      </w:pPr>
      <w:r>
        <w:rPr>
          <w:rFonts w:hint="eastAsia" w:ascii="楷体_GB2312" w:eastAsia="楷体_GB2312" w:cs="楷体_GB2312"/>
          <w:bCs/>
          <w:szCs w:val="44"/>
          <w:lang w:val="en-US"/>
        </w:rPr>
        <w:fldChar w:fldCharType="begin"/>
      </w:r>
      <w:r>
        <w:rPr>
          <w:rFonts w:hint="eastAsia" w:ascii="楷体_GB2312" w:eastAsia="楷体_GB2312" w:cs="楷体_GB2312"/>
          <w:bCs/>
          <w:szCs w:val="44"/>
          <w:lang w:val="en-US"/>
        </w:rPr>
        <w:instrText xml:space="preserve"> HYPERLINK "file:///F:\\科研处\\2.部门杂事\\2022年度\\60.技术技能创新服务平台2022年度考核\\附件4：安徽商贸职业技术学院技术技能创新服务平台年度考核佐证材料.doc" \l "_Toc9315" </w:instrText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separate"/>
      </w:r>
      <w:r>
        <w:rPr>
          <w:rStyle w:val="7"/>
          <w:rFonts w:hint="eastAsia" w:ascii="宋体" w:hAnsi="宋体" w:eastAsia="宋体" w:cs="宋体"/>
          <w:bCs w:val="0"/>
          <w:color w:val="auto"/>
          <w:szCs w:val="28"/>
          <w:u w:val="none"/>
          <w:lang w:val="en-US"/>
        </w:rPr>
        <w:t>1.1 具体名称1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ab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begin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instrText xml:space="preserve"> PAGEREF _Toc9315 \h </w:instrTex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separate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>1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end"/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end"/>
      </w:r>
    </w:p>
    <w:p>
      <w:pPr>
        <w:pStyle w:val="4"/>
        <w:widowControl/>
        <w:tabs>
          <w:tab w:val="right" w:leader="dot" w:pos="8306"/>
        </w:tabs>
        <w:spacing w:before="0" w:beforeAutospacing="0" w:after="0" w:afterAutospacing="0"/>
        <w:ind w:leftChars="200" w:right="0"/>
        <w:rPr>
          <w:lang w:val="en-US"/>
        </w:rPr>
      </w:pPr>
      <w:r>
        <w:rPr>
          <w:rFonts w:hint="eastAsia" w:ascii="楷体_GB2312" w:eastAsia="楷体_GB2312" w:cs="楷体_GB2312"/>
          <w:bCs/>
          <w:szCs w:val="44"/>
          <w:lang w:val="en-US"/>
        </w:rPr>
        <w:fldChar w:fldCharType="begin"/>
      </w:r>
      <w:r>
        <w:rPr>
          <w:rFonts w:hint="eastAsia" w:ascii="楷体_GB2312" w:eastAsia="楷体_GB2312" w:cs="楷体_GB2312"/>
          <w:bCs/>
          <w:szCs w:val="44"/>
          <w:lang w:val="en-US"/>
        </w:rPr>
        <w:instrText xml:space="preserve"> HYPERLINK "file:///F:\\科研处\\2.部门杂事\\2022年度\\60.技术技能创新服务平台2022年度考核\\附件4：安徽商贸职业技术学院技术技能创新服务平台年度考核佐证材料.doc" \l "_Toc29808" </w:instrText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separate"/>
      </w:r>
      <w:r>
        <w:rPr>
          <w:rStyle w:val="7"/>
          <w:rFonts w:hint="eastAsia" w:ascii="宋体" w:hAnsi="宋体" w:eastAsia="宋体" w:cs="宋体"/>
          <w:bCs w:val="0"/>
          <w:color w:val="auto"/>
          <w:szCs w:val="28"/>
          <w:u w:val="none"/>
          <w:lang w:val="en-US"/>
        </w:rPr>
        <w:t>1.2 具体名称1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ab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begin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instrText xml:space="preserve"> PAGEREF _Toc29808 \h </w:instrTex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separate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>1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end"/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end"/>
      </w:r>
    </w:p>
    <w:p>
      <w:pPr>
        <w:pStyle w:val="3"/>
        <w:widowControl/>
        <w:tabs>
          <w:tab w:val="right" w:leader="dot" w:pos="8306"/>
        </w:tabs>
        <w:rPr>
          <w:lang w:val="en-US"/>
        </w:rPr>
      </w:pPr>
      <w:r>
        <w:rPr>
          <w:rFonts w:hint="eastAsia" w:ascii="楷体_GB2312" w:eastAsia="楷体_GB2312" w:cs="楷体_GB2312"/>
          <w:bCs/>
          <w:szCs w:val="44"/>
          <w:lang w:val="en-US"/>
        </w:rPr>
        <w:fldChar w:fldCharType="begin"/>
      </w:r>
      <w:r>
        <w:rPr>
          <w:rFonts w:hint="eastAsia" w:ascii="楷体_GB2312" w:eastAsia="楷体_GB2312" w:cs="楷体_GB2312"/>
          <w:bCs/>
          <w:szCs w:val="44"/>
          <w:lang w:val="en-US"/>
        </w:rPr>
        <w:instrText xml:space="preserve"> HYPERLINK "file:///F:\\科研处\\2.部门杂事\\2022年度\\60.技术技能创新服务平台2022年度考核\\附件4：安徽商贸职业技术学院技术技能创新服务平台年度考核佐证材料.doc" \l "_Toc16537" </w:instrText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separate"/>
      </w:r>
      <w:r>
        <w:rPr>
          <w:rStyle w:val="7"/>
          <w:rFonts w:hint="eastAsia" w:ascii="宋体" w:hAnsi="宋体" w:eastAsia="宋体" w:cs="宋体"/>
          <w:bCs w:val="0"/>
          <w:color w:val="auto"/>
          <w:szCs w:val="30"/>
          <w:u w:val="none"/>
          <w:lang w:val="en-US"/>
        </w:rPr>
        <w:t>2.</w:t>
      </w:r>
      <w:r>
        <w:rPr>
          <w:rStyle w:val="7"/>
          <w:rFonts w:hint="eastAsia" w:ascii="宋体" w:hAnsi="宋体" w:cs="宋体"/>
          <w:bCs w:val="0"/>
          <w:color w:val="auto"/>
          <w:szCs w:val="30"/>
          <w:u w:val="none"/>
          <w:lang w:val="en-US" w:eastAsia="zh-CN"/>
        </w:rPr>
        <w:t>******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ab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begin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instrText xml:space="preserve"> PAGEREF _Toc16537 \h </w:instrTex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separate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>1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end"/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end"/>
      </w:r>
    </w:p>
    <w:p>
      <w:pPr>
        <w:pStyle w:val="4"/>
        <w:widowControl/>
        <w:tabs>
          <w:tab w:val="right" w:leader="dot" w:pos="8306"/>
        </w:tabs>
        <w:spacing w:before="0" w:beforeAutospacing="0" w:after="0" w:afterAutospacing="0"/>
        <w:ind w:leftChars="200" w:right="0"/>
        <w:rPr>
          <w:lang w:val="en-US"/>
        </w:rPr>
      </w:pPr>
      <w:r>
        <w:rPr>
          <w:rFonts w:hint="eastAsia" w:ascii="楷体_GB2312" w:eastAsia="楷体_GB2312" w:cs="楷体_GB2312"/>
          <w:bCs/>
          <w:szCs w:val="44"/>
          <w:lang w:val="en-US"/>
        </w:rPr>
        <w:fldChar w:fldCharType="begin"/>
      </w:r>
      <w:r>
        <w:rPr>
          <w:rFonts w:hint="eastAsia" w:ascii="楷体_GB2312" w:eastAsia="楷体_GB2312" w:cs="楷体_GB2312"/>
          <w:bCs/>
          <w:szCs w:val="44"/>
          <w:lang w:val="en-US"/>
        </w:rPr>
        <w:instrText xml:space="preserve"> HYPERLINK "file:///F:\\科研处\\2.部门杂事\\2022年度\\60.技术技能创新服务平台2022年度考核\\附件4：安徽商贸职业技术学院技术技能创新服务平台年度考核佐证材料.doc" \l "_Toc17055" </w:instrText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separate"/>
      </w:r>
      <w:r>
        <w:rPr>
          <w:rStyle w:val="7"/>
          <w:rFonts w:hint="eastAsia" w:ascii="宋体" w:hAnsi="宋体" w:eastAsia="宋体" w:cs="宋体"/>
          <w:bCs w:val="0"/>
          <w:color w:val="auto"/>
          <w:szCs w:val="28"/>
          <w:u w:val="none"/>
          <w:lang w:val="en-US"/>
        </w:rPr>
        <w:t>2.1 具体名称1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ab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begin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instrText xml:space="preserve"> PAGEREF _Toc17055 \h </w:instrTex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separate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>1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end"/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end"/>
      </w:r>
    </w:p>
    <w:p>
      <w:pPr>
        <w:pStyle w:val="4"/>
        <w:widowControl/>
        <w:tabs>
          <w:tab w:val="right" w:leader="dot" w:pos="8306"/>
        </w:tabs>
        <w:spacing w:before="0" w:beforeAutospacing="0" w:after="0" w:afterAutospacing="0"/>
        <w:ind w:leftChars="200" w:right="0"/>
        <w:rPr>
          <w:lang w:val="en-US"/>
        </w:rPr>
      </w:pPr>
      <w:r>
        <w:rPr>
          <w:rFonts w:hint="eastAsia" w:ascii="楷体_GB2312" w:eastAsia="楷体_GB2312" w:cs="楷体_GB2312"/>
          <w:bCs/>
          <w:szCs w:val="44"/>
          <w:lang w:val="en-US"/>
        </w:rPr>
        <w:fldChar w:fldCharType="begin"/>
      </w:r>
      <w:r>
        <w:rPr>
          <w:rFonts w:hint="eastAsia" w:ascii="楷体_GB2312" w:eastAsia="楷体_GB2312" w:cs="楷体_GB2312"/>
          <w:bCs/>
          <w:szCs w:val="44"/>
          <w:lang w:val="en-US"/>
        </w:rPr>
        <w:instrText xml:space="preserve"> HYPERLINK "file:///F:\\科研处\\2.部门杂事\\2022年度\\60.技术技能创新服务平台2022年度考核\\附件4：安徽商贸职业技术学院技术技能创新服务平台年度考核佐证材料.doc" \l "_Toc30397" </w:instrText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separate"/>
      </w:r>
      <w:r>
        <w:rPr>
          <w:rStyle w:val="7"/>
          <w:rFonts w:hint="eastAsia" w:ascii="宋体" w:hAnsi="宋体" w:eastAsia="宋体" w:cs="宋体"/>
          <w:bCs w:val="0"/>
          <w:color w:val="auto"/>
          <w:szCs w:val="28"/>
          <w:u w:val="none"/>
          <w:lang w:val="en-US"/>
        </w:rPr>
        <w:t>2.2 具体名称1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ab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begin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instrText xml:space="preserve"> PAGEREF _Toc30397 \h </w:instrTex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separate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>1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end"/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end"/>
      </w:r>
    </w:p>
    <w:p>
      <w:pPr>
        <w:pStyle w:val="3"/>
        <w:widowControl/>
        <w:tabs>
          <w:tab w:val="right" w:leader="dot" w:pos="8306"/>
        </w:tabs>
        <w:rPr>
          <w:lang w:val="en-US"/>
        </w:rPr>
      </w:pPr>
      <w:r>
        <w:rPr>
          <w:rFonts w:hint="eastAsia" w:ascii="楷体_GB2312" w:eastAsia="楷体_GB2312" w:cs="楷体_GB2312"/>
          <w:bCs/>
          <w:szCs w:val="44"/>
          <w:lang w:val="en-US"/>
        </w:rPr>
        <w:fldChar w:fldCharType="begin"/>
      </w:r>
      <w:r>
        <w:rPr>
          <w:rFonts w:hint="eastAsia" w:ascii="楷体_GB2312" w:eastAsia="楷体_GB2312" w:cs="楷体_GB2312"/>
          <w:bCs/>
          <w:szCs w:val="44"/>
          <w:lang w:val="en-US"/>
        </w:rPr>
        <w:instrText xml:space="preserve"> HYPERLINK "file:///F:\\科研处\\2.部门杂事\\2022年度\\60.技术技能创新服务平台2022年度考核\\附件4：安徽商贸职业技术学院技术技能创新服务平台年度考核佐证材料.doc" \l "_Toc8897" </w:instrText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separate"/>
      </w:r>
      <w:r>
        <w:rPr>
          <w:rStyle w:val="7"/>
          <w:rFonts w:hint="eastAsia" w:ascii="宋体" w:hAnsi="宋体" w:eastAsia="宋体" w:cs="宋体"/>
          <w:bCs w:val="0"/>
          <w:color w:val="auto"/>
          <w:szCs w:val="30"/>
          <w:u w:val="none"/>
          <w:lang w:val="en-US"/>
        </w:rPr>
        <w:t>3.</w:t>
      </w:r>
      <w:r>
        <w:rPr>
          <w:rStyle w:val="7"/>
          <w:rFonts w:hint="eastAsia" w:ascii="宋体" w:hAnsi="宋体" w:cs="宋体"/>
          <w:bCs w:val="0"/>
          <w:color w:val="auto"/>
          <w:szCs w:val="30"/>
          <w:u w:val="none"/>
          <w:lang w:val="en-US" w:eastAsia="zh-CN"/>
        </w:rPr>
        <w:t>******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ab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begin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instrText xml:space="preserve"> PAGEREF _Toc8897 \h </w:instrTex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separate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>1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end"/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end"/>
      </w:r>
    </w:p>
    <w:p>
      <w:pPr>
        <w:pStyle w:val="4"/>
        <w:widowControl/>
        <w:tabs>
          <w:tab w:val="right" w:leader="dot" w:pos="8306"/>
        </w:tabs>
        <w:spacing w:before="0" w:beforeAutospacing="0" w:after="0" w:afterAutospacing="0"/>
        <w:ind w:leftChars="200" w:right="0"/>
        <w:rPr>
          <w:lang w:val="en-US"/>
        </w:rPr>
      </w:pPr>
      <w:r>
        <w:rPr>
          <w:rFonts w:hint="eastAsia" w:ascii="楷体_GB2312" w:eastAsia="楷体_GB2312" w:cs="楷体_GB2312"/>
          <w:bCs/>
          <w:szCs w:val="44"/>
          <w:lang w:val="en-US"/>
        </w:rPr>
        <w:fldChar w:fldCharType="begin"/>
      </w:r>
      <w:r>
        <w:rPr>
          <w:rFonts w:hint="eastAsia" w:ascii="楷体_GB2312" w:eastAsia="楷体_GB2312" w:cs="楷体_GB2312"/>
          <w:bCs/>
          <w:szCs w:val="44"/>
          <w:lang w:val="en-US"/>
        </w:rPr>
        <w:instrText xml:space="preserve"> HYPERLINK "file:///F:\\科研处\\2.部门杂事\\2022年度\\60.技术技能创新服务平台2022年度考核\\附件4：安徽商贸职业技术学院技术技能创新服务平台年度考核佐证材料.doc" \l "_Toc8396" </w:instrText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separate"/>
      </w:r>
      <w:r>
        <w:rPr>
          <w:rStyle w:val="7"/>
          <w:rFonts w:hint="eastAsia" w:ascii="宋体" w:hAnsi="宋体" w:eastAsia="宋体" w:cs="宋体"/>
          <w:bCs w:val="0"/>
          <w:color w:val="auto"/>
          <w:szCs w:val="28"/>
          <w:u w:val="none"/>
          <w:lang w:val="en-US"/>
        </w:rPr>
        <w:t>3.1 具体名称1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ab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begin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instrText xml:space="preserve"> PAGEREF _Toc8396 \h </w:instrTex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separate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>1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end"/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end"/>
      </w:r>
    </w:p>
    <w:p>
      <w:pPr>
        <w:pStyle w:val="4"/>
        <w:widowControl/>
        <w:tabs>
          <w:tab w:val="right" w:leader="dot" w:pos="8306"/>
        </w:tabs>
        <w:spacing w:before="0" w:beforeAutospacing="0" w:after="0" w:afterAutospacing="0"/>
        <w:ind w:leftChars="200" w:right="0"/>
        <w:rPr>
          <w:lang w:val="en-US"/>
        </w:rPr>
      </w:pPr>
      <w:r>
        <w:rPr>
          <w:rFonts w:hint="eastAsia" w:ascii="楷体_GB2312" w:eastAsia="楷体_GB2312" w:cs="楷体_GB2312"/>
          <w:bCs/>
          <w:szCs w:val="44"/>
          <w:lang w:val="en-US"/>
        </w:rPr>
        <w:fldChar w:fldCharType="begin"/>
      </w:r>
      <w:r>
        <w:rPr>
          <w:rFonts w:hint="eastAsia" w:ascii="楷体_GB2312" w:eastAsia="楷体_GB2312" w:cs="楷体_GB2312"/>
          <w:bCs/>
          <w:szCs w:val="44"/>
          <w:lang w:val="en-US"/>
        </w:rPr>
        <w:instrText xml:space="preserve"> HYPERLINK "file:///F:\\科研处\\2.部门杂事\\2022年度\\60.技术技能创新服务平台2022年度考核\\附件4：安徽商贸职业技术学院技术技能创新服务平台年度考核佐证材料.doc" \l "_Toc20177" </w:instrText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separate"/>
      </w:r>
      <w:r>
        <w:rPr>
          <w:rStyle w:val="7"/>
          <w:rFonts w:hint="eastAsia" w:ascii="宋体" w:hAnsi="宋体" w:eastAsia="宋体" w:cs="宋体"/>
          <w:bCs w:val="0"/>
          <w:color w:val="auto"/>
          <w:szCs w:val="28"/>
          <w:u w:val="none"/>
          <w:lang w:val="en-US"/>
        </w:rPr>
        <w:t>3.2 具体名称1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ab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begin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instrText xml:space="preserve"> PAGEREF _Toc20177 \h </w:instrTex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separate"/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t>1</w:t>
      </w:r>
      <w:r>
        <w:rPr>
          <w:rStyle w:val="7"/>
          <w:rFonts w:hint="default" w:ascii="Calibri" w:hAnsi="Calibri" w:eastAsia="宋体" w:cs="Calibri"/>
          <w:bCs w:val="0"/>
          <w:color w:val="auto"/>
          <w:szCs w:val="24"/>
          <w:u w:val="none"/>
          <w:lang w:val="en-US"/>
        </w:rPr>
        <w:fldChar w:fldCharType="end"/>
      </w:r>
      <w:r>
        <w:rPr>
          <w:rFonts w:hint="eastAsia" w:ascii="楷体_GB2312" w:eastAsia="楷体_GB2312" w:cs="楷体_GB2312"/>
          <w:bCs/>
          <w:szCs w:val="44"/>
          <w:lang w:val="en-US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eastAsia" w:ascii="楷体_GB2312" w:eastAsia="楷体_GB2312" w:cs="楷体_GB2312"/>
          <w:b/>
          <w:bCs/>
          <w:sz w:val="44"/>
          <w:szCs w:val="44"/>
          <w:lang w:val="en-US"/>
        </w:rPr>
      </w:pPr>
      <w:r>
        <w:rPr>
          <w:rFonts w:hint="eastAsia" w:ascii="楷体_GB2312" w:hAnsi="Calibri" w:eastAsia="楷体_GB2312" w:cs="楷体_GB2312"/>
          <w:bCs/>
          <w:kern w:val="2"/>
          <w:sz w:val="21"/>
          <w:szCs w:val="44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</w:pPr>
      <w:r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  <w:t>完成后更新目录，并删除本行。</w:t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both"/>
        <w:rPr>
          <w:rFonts w:hint="eastAsia" w:ascii="楷体_GB2312" w:hAnsi="Calibri" w:eastAsia="楷体_GB2312" w:cs="楷体_GB2312"/>
          <w:b/>
          <w:bCs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Calibri" w:eastAsia="楷体_GB2312" w:cs="楷体_GB2312"/>
          <w:b/>
          <w:bCs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1.******</w:t>
      </w:r>
      <w:r>
        <w:rPr>
          <w:rFonts w:hint="eastAsia" w:ascii="楷体_GB2312" w:hAnsi="Calibri" w:eastAsia="楷体_GB2312" w:cs="楷体_GB2312"/>
          <w:b/>
          <w:bCs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</w:pPr>
      <w:r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  <w:t>图片、表格、新闻链接等...</w:t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default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</w:pPr>
      <w:r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  <w:t>请提供有力的佐证材料。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120" w:afterLines="50" w:afterAutospacing="0" w:line="720" w:lineRule="auto"/>
        <w:ind w:left="0" w:right="0"/>
        <w:jc w:val="center"/>
        <w:rPr>
          <w:rFonts w:hint="eastAsia" w:ascii="楷体_GB2312" w:hAnsi="Calibri" w:eastAsia="楷体_GB2312" w:cs="楷体_GB2312"/>
          <w:b/>
          <w:bCs/>
          <w:color w:val="FF0000"/>
          <w:kern w:val="2"/>
          <w:sz w:val="44"/>
          <w:szCs w:val="44"/>
          <w:lang w:val="en-US" w:eastAsia="zh-CN" w:bidi="ar"/>
        </w:rPr>
      </w:pP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YjQxMzM1YTQ1MDI5YTk0N2JmNmQ0YjhjODBkOWYifQ=="/>
  </w:docVars>
  <w:rsids>
    <w:rsidRoot w:val="00000000"/>
    <w:rsid w:val="100E76C7"/>
    <w:rsid w:val="15A97F6C"/>
    <w:rsid w:val="20384A18"/>
    <w:rsid w:val="3AAD1791"/>
    <w:rsid w:val="3AE14EC4"/>
    <w:rsid w:val="44B244EA"/>
    <w:rsid w:val="48644A64"/>
    <w:rsid w:val="4BE3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tLeast"/>
      <w:ind w:left="0" w:right="0"/>
      <w:jc w:val="left"/>
    </w:pPr>
    <w:rPr>
      <w:rFonts w:hint="default" w:ascii="Times New Roman" w:hAnsi="Times New Roman" w:eastAsia="宋体" w:cs="Times New Roman"/>
      <w:kern w:val="2"/>
      <w:sz w:val="28"/>
      <w:szCs w:val="24"/>
      <w:lang w:val="en-US" w:eastAsia="zh-CN" w:bidi="ar"/>
    </w:rPr>
  </w:style>
  <w:style w:type="paragraph" w:styleId="3">
    <w:name w:val="toc 1"/>
    <w:basedOn w:val="1"/>
    <w:next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toc 2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正文文本 Char"/>
    <w:basedOn w:val="6"/>
    <w:link w:val="2"/>
    <w:qFormat/>
    <w:uiPriority w:val="0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174</Characters>
  <Lines>0</Lines>
  <Paragraphs>0</Paragraphs>
  <TotalTime>1</TotalTime>
  <ScaleCrop>false</ScaleCrop>
  <LinksUpToDate>false</LinksUpToDate>
  <CharactersWithSpaces>191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2022-11-03T07:04:00Z</dcterms:created>
  <dc:creator>Administrator</dc:creator>
  <cp:lastModifiedBy>610lin</cp:lastModifiedBy>
  <dcterms:modified xsi:type="dcterms:W3CDTF">2022-11-03T08:20:51Z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D6B49C51F6E345A5978D3A1826730FFB</vt:lpwstr>
  </property>
</Properties>
</file>